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2EB6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1</w:t>
      </w:r>
    </w:p>
    <w:p w14:paraId="1916085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2" w:leftChars="0"/>
        <w:jc w:val="left"/>
        <w:textAlignment w:val="auto"/>
        <w:rPr>
          <w:rFonts w:hint="eastAsia" w:ascii="方正小标宋简体" w:eastAsia="方正小标宋简体"/>
          <w:sz w:val="32"/>
          <w:szCs w:val="21"/>
        </w:rPr>
      </w:pPr>
      <w:r>
        <w:rPr>
          <w:rFonts w:hint="eastAsia" w:ascii="黑体" w:hAnsi="黑体" w:eastAsia="黑体"/>
          <w:sz w:val="28"/>
          <w:szCs w:val="28"/>
          <w:lang w:val="en-US" w:eastAsia="zh-CN"/>
        </w:rPr>
        <w:t xml:space="preserve"> </w:t>
      </w:r>
    </w:p>
    <w:p w14:paraId="5CA8E77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2" w:leftChars="0"/>
        <w:jc w:val="center"/>
        <w:textAlignment w:val="auto"/>
        <w:rPr>
          <w:rFonts w:hint="eastAsia" w:ascii="方正小标宋简体" w:eastAsia="方正小标宋简体"/>
          <w:sz w:val="32"/>
          <w:szCs w:val="21"/>
        </w:rPr>
      </w:pPr>
      <w:r>
        <w:rPr>
          <w:rFonts w:hint="default" w:ascii="Times New Roman" w:hAnsi="Times New Roman" w:eastAsia="方正小标宋简体" w:cs="Times New Roman"/>
          <w:sz w:val="32"/>
          <w:szCs w:val="21"/>
        </w:rPr>
        <w:t>202</w:t>
      </w:r>
      <w:r>
        <w:rPr>
          <w:rFonts w:hint="eastAsia" w:ascii="Times New Roman" w:hAnsi="Times New Roman" w:eastAsia="方正小标宋简体" w:cs="Times New Roman"/>
          <w:sz w:val="32"/>
          <w:szCs w:val="21"/>
          <w:lang w:val="en-US" w:eastAsia="zh-CN"/>
        </w:rPr>
        <w:t>6</w:t>
      </w:r>
      <w:r>
        <w:rPr>
          <w:rFonts w:hint="eastAsia" w:ascii="方正小标宋简体" w:eastAsia="方正小标宋简体"/>
          <w:sz w:val="32"/>
          <w:szCs w:val="21"/>
        </w:rPr>
        <w:t>年</w:t>
      </w:r>
      <w:r>
        <w:rPr>
          <w:rFonts w:hint="eastAsia" w:ascii="方正小标宋简体" w:eastAsia="方正小标宋简体"/>
          <w:sz w:val="32"/>
          <w:szCs w:val="21"/>
          <w:lang w:val="en-US" w:eastAsia="zh-CN"/>
        </w:rPr>
        <w:t>德育工作</w:t>
      </w:r>
      <w:r>
        <w:rPr>
          <w:rFonts w:hint="eastAsia" w:ascii="方正小标宋简体" w:eastAsia="方正小标宋简体"/>
          <w:sz w:val="32"/>
          <w:szCs w:val="21"/>
        </w:rPr>
        <w:t>研究专项课题指南</w:t>
      </w:r>
    </w:p>
    <w:p w14:paraId="572FAE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1A2979E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生成式 AI在辅导员网络思政谈话中的场景应用与伦理规范</w:t>
      </w:r>
    </w:p>
    <w:p w14:paraId="34E7956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正确政绩观视域下高职院校辅导员“育人实绩”评价体系重构研究</w:t>
      </w:r>
    </w:p>
    <w:p w14:paraId="57F7E8C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lang w:val="en-US" w:eastAsia="zh-CN"/>
        </w:rPr>
        <w:t>正确政绩观融入高职院校学生骨干培养的路径与载体创新研究</w:t>
      </w:r>
    </w:p>
    <w:p w14:paraId="155E245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面向Z世代的AI 智能体辅助谈心谈话模式构建与实践</w:t>
      </w:r>
    </w:p>
    <w:p w14:paraId="7C3968B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红色资源融入大学生日常思政工作的创新路径研究</w:t>
      </w:r>
    </w:p>
    <w:p w14:paraId="5F8A55F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防范AI技术应用风险，维护高校意识形态安全的辅导员工作策略研究</w:t>
      </w:r>
    </w:p>
    <w:p w14:paraId="776DC1E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劳模精神、工匠精神融入高职学生日常思想政治教育的路径与载体创新研究</w:t>
      </w:r>
    </w:p>
    <w:p w14:paraId="6165EF7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大数据赋能高职院校辅导员成长与发展机制研究</w:t>
      </w:r>
    </w:p>
    <w:p w14:paraId="06760E4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网络思想政治教育阵地的影响力和辐射度提升研究</w:t>
      </w:r>
    </w:p>
    <w:p w14:paraId="38FAF93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高职院校学生数字化精神交往新样态研究</w:t>
      </w:r>
    </w:p>
    <w:p w14:paraId="086B460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高职院校学生网络意见表达引导机制研究</w:t>
      </w:r>
    </w:p>
    <w:p w14:paraId="66A36DD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生成式人工智能对大学生就业的影响及对策研究</w:t>
      </w:r>
    </w:p>
    <w:p w14:paraId="3F5A2C3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铸牢中华民族共同体意识视域下高职院校少数民族学生思想政治教育体系构建研究</w:t>
      </w:r>
    </w:p>
    <w:p w14:paraId="15635F8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高职院校辅导员推动党的创新理论入脑入心的有效路径研究</w:t>
      </w:r>
    </w:p>
    <w:p w14:paraId="6FD86FE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“时代新人”视域下大学生理想信念教育常态化制度化研究</w:t>
      </w:r>
    </w:p>
    <w:p w14:paraId="29A880E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中华优秀传统文化涵养大学生家国情怀实践研究大数据赋能职业院校学生资助精准化水平提升的路径与实证研究</w:t>
      </w:r>
    </w:p>
    <w:p w14:paraId="56950F7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Z世代大学生 “空心病”现象与心理赋能策略研究</w:t>
      </w:r>
    </w:p>
    <w:p w14:paraId="671E89F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新时代大学生群体积极社会心态培育研究</w:t>
      </w:r>
    </w:p>
    <w:p w14:paraId="3075252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新质生产力视域下职业院校“发展型资助”育人体系构建与实现路径研究</w:t>
      </w:r>
    </w:p>
    <w:p w14:paraId="3F791A1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高职学生顶岗实习期心理适应风险预警与家校企协同干预机制研究</w:t>
      </w:r>
    </w:p>
    <w:p w14:paraId="23FD40A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朋辈心理辅导体系构建与辅导员督导机制研究</w:t>
      </w:r>
    </w:p>
    <w:p w14:paraId="06B1C1C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高职学生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就业焦虑</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躺平</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心理的疏导路径</w:t>
      </w:r>
    </w:p>
    <w:p w14:paraId="7527C60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生成式人工智能对大学生就业的影响及对策研究</w:t>
      </w:r>
    </w:p>
    <w:p w14:paraId="1E98CCD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数字赋能职业院校“一站式”学生社区中辅导员思政育人效能提升研究</w:t>
      </w:r>
    </w:p>
    <w:p w14:paraId="79981A8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短视频成瘾对大学生心理健康影响及防控机制研究</w:t>
      </w:r>
    </w:p>
    <w:p w14:paraId="423BC66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“一站式”学生社区综合管理模式建设高质量发展的内涵与实践进路研究</w:t>
      </w:r>
    </w:p>
    <w:p w14:paraId="5F6BC3A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睡眠障碍与大学生心理健康关联及改善策略研究</w:t>
      </w:r>
    </w:p>
    <w:p w14:paraId="7066F48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高校贫困生心理资本提升与精准心理帮扶研究</w:t>
      </w:r>
    </w:p>
    <w:p w14:paraId="04EE395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社会主义核心价值观融入校园文化建设长效机制</w:t>
      </w:r>
    </w:p>
    <w:p w14:paraId="48B72DB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高职学生社区危机事件应急响应与辅导员处置能力研</w:t>
      </w:r>
      <w:bookmarkStart w:id="0" w:name="_GoBack"/>
      <w:bookmarkEnd w:id="0"/>
      <w:r>
        <w:rPr>
          <w:rFonts w:hint="eastAsia" w:ascii="仿宋_GB2312" w:eastAsia="仿宋_GB2312"/>
          <w:sz w:val="28"/>
          <w:szCs w:val="28"/>
          <w:highlight w:val="none"/>
        </w:rPr>
        <w:t>究</w:t>
      </w:r>
    </w:p>
    <w:p w14:paraId="2703DC2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高职院校辅导员工作室建设有效路径研究</w:t>
      </w:r>
    </w:p>
    <w:p w14:paraId="7242743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高职院校辅导员与思政课教师、专业课教师协同育人研究</w:t>
      </w:r>
    </w:p>
    <w:p w14:paraId="4E37D24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辅导员心理育人胜任力模型构建与提升策略研究</w:t>
      </w:r>
    </w:p>
    <w:p w14:paraId="7253DE5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大学生自杀风险预警指标体系与危机干预模型研究</w:t>
      </w:r>
    </w:p>
    <w:p w14:paraId="22FDFB9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52"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铸牢中华民族共同体意识融入大学生思想政治教育路径研究</w:t>
      </w:r>
    </w:p>
    <w:sectPr>
      <w:footerReference r:id="rId3" w:type="default"/>
      <w:pgSz w:w="11906" w:h="16838"/>
      <w:pgMar w:top="2098" w:right="1474" w:bottom="1985" w:left="1588" w:header="851" w:footer="992"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B4F3D0-6281-46FE-9468-8331E8F77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2" w:fontKey="{A4A90556-0712-4B4F-8A02-FF0FA697CD84}"/>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3" w:fontKey="{9E07D538-8F1B-4BB3-A492-603693F671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0F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5245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B5245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3CA28"/>
    <w:multiLevelType w:val="singleLevel"/>
    <w:tmpl w:val="FC93CA2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F0"/>
    <w:rsid w:val="00001E6E"/>
    <w:rsid w:val="0001302E"/>
    <w:rsid w:val="00016884"/>
    <w:rsid w:val="00020F63"/>
    <w:rsid w:val="00037574"/>
    <w:rsid w:val="000465E3"/>
    <w:rsid w:val="000564E4"/>
    <w:rsid w:val="00071728"/>
    <w:rsid w:val="000D1C84"/>
    <w:rsid w:val="000E2C7D"/>
    <w:rsid w:val="00107059"/>
    <w:rsid w:val="00112A2A"/>
    <w:rsid w:val="00120724"/>
    <w:rsid w:val="001501FB"/>
    <w:rsid w:val="00152D7A"/>
    <w:rsid w:val="00165EEC"/>
    <w:rsid w:val="00171A2A"/>
    <w:rsid w:val="00181675"/>
    <w:rsid w:val="00182054"/>
    <w:rsid w:val="00182F19"/>
    <w:rsid w:val="0018349E"/>
    <w:rsid w:val="001872B8"/>
    <w:rsid w:val="00191612"/>
    <w:rsid w:val="001927F6"/>
    <w:rsid w:val="00196A29"/>
    <w:rsid w:val="001A0996"/>
    <w:rsid w:val="001A2EBB"/>
    <w:rsid w:val="001B707C"/>
    <w:rsid w:val="001C16D1"/>
    <w:rsid w:val="001E1BF9"/>
    <w:rsid w:val="001E265F"/>
    <w:rsid w:val="001E7241"/>
    <w:rsid w:val="001F2C71"/>
    <w:rsid w:val="001F794E"/>
    <w:rsid w:val="00204CA6"/>
    <w:rsid w:val="00210A96"/>
    <w:rsid w:val="00225096"/>
    <w:rsid w:val="0023337D"/>
    <w:rsid w:val="00233613"/>
    <w:rsid w:val="00236391"/>
    <w:rsid w:val="0024308D"/>
    <w:rsid w:val="00252D47"/>
    <w:rsid w:val="00265D14"/>
    <w:rsid w:val="00274B53"/>
    <w:rsid w:val="00283DDB"/>
    <w:rsid w:val="00285330"/>
    <w:rsid w:val="00292337"/>
    <w:rsid w:val="002976E7"/>
    <w:rsid w:val="002A1072"/>
    <w:rsid w:val="002A6C85"/>
    <w:rsid w:val="002A7705"/>
    <w:rsid w:val="002B0449"/>
    <w:rsid w:val="002B328F"/>
    <w:rsid w:val="002E7579"/>
    <w:rsid w:val="003014B3"/>
    <w:rsid w:val="00321C81"/>
    <w:rsid w:val="0034100C"/>
    <w:rsid w:val="00343EE4"/>
    <w:rsid w:val="00344F5E"/>
    <w:rsid w:val="003553CC"/>
    <w:rsid w:val="00362B00"/>
    <w:rsid w:val="00363606"/>
    <w:rsid w:val="00363C1E"/>
    <w:rsid w:val="003727A3"/>
    <w:rsid w:val="0037306F"/>
    <w:rsid w:val="00391021"/>
    <w:rsid w:val="00391EA4"/>
    <w:rsid w:val="003954D1"/>
    <w:rsid w:val="003A28E6"/>
    <w:rsid w:val="003A6AEB"/>
    <w:rsid w:val="003B3FB8"/>
    <w:rsid w:val="003C28C9"/>
    <w:rsid w:val="003D4663"/>
    <w:rsid w:val="003E75B0"/>
    <w:rsid w:val="00403141"/>
    <w:rsid w:val="004130FF"/>
    <w:rsid w:val="004143F3"/>
    <w:rsid w:val="00422FF3"/>
    <w:rsid w:val="004232ED"/>
    <w:rsid w:val="004250F6"/>
    <w:rsid w:val="00426857"/>
    <w:rsid w:val="0042723A"/>
    <w:rsid w:val="00427879"/>
    <w:rsid w:val="004520BF"/>
    <w:rsid w:val="00453F60"/>
    <w:rsid w:val="004576C5"/>
    <w:rsid w:val="00464AEF"/>
    <w:rsid w:val="0047441A"/>
    <w:rsid w:val="0048538F"/>
    <w:rsid w:val="00490AD2"/>
    <w:rsid w:val="00490F81"/>
    <w:rsid w:val="00493011"/>
    <w:rsid w:val="00495380"/>
    <w:rsid w:val="00495A54"/>
    <w:rsid w:val="004A2B64"/>
    <w:rsid w:val="004B5CB5"/>
    <w:rsid w:val="004C2D36"/>
    <w:rsid w:val="004E659D"/>
    <w:rsid w:val="004E670D"/>
    <w:rsid w:val="004F147F"/>
    <w:rsid w:val="004F43D6"/>
    <w:rsid w:val="004F552D"/>
    <w:rsid w:val="004F717A"/>
    <w:rsid w:val="00512ACD"/>
    <w:rsid w:val="00516582"/>
    <w:rsid w:val="005314A8"/>
    <w:rsid w:val="0054192B"/>
    <w:rsid w:val="005640A8"/>
    <w:rsid w:val="005B0CD3"/>
    <w:rsid w:val="005B43A2"/>
    <w:rsid w:val="005C159C"/>
    <w:rsid w:val="005C3536"/>
    <w:rsid w:val="005C570F"/>
    <w:rsid w:val="005C63AA"/>
    <w:rsid w:val="005D1BF7"/>
    <w:rsid w:val="005D7558"/>
    <w:rsid w:val="005E4255"/>
    <w:rsid w:val="005E59EC"/>
    <w:rsid w:val="005F65C7"/>
    <w:rsid w:val="005F7378"/>
    <w:rsid w:val="00614EC4"/>
    <w:rsid w:val="00615569"/>
    <w:rsid w:val="00616969"/>
    <w:rsid w:val="00624CC5"/>
    <w:rsid w:val="00624CFA"/>
    <w:rsid w:val="00632E0B"/>
    <w:rsid w:val="00642772"/>
    <w:rsid w:val="00651FC9"/>
    <w:rsid w:val="00663C6D"/>
    <w:rsid w:val="00664E2D"/>
    <w:rsid w:val="00665025"/>
    <w:rsid w:val="00667261"/>
    <w:rsid w:val="0066732D"/>
    <w:rsid w:val="0066767D"/>
    <w:rsid w:val="00674682"/>
    <w:rsid w:val="00675FA5"/>
    <w:rsid w:val="00676F75"/>
    <w:rsid w:val="00692F96"/>
    <w:rsid w:val="00694781"/>
    <w:rsid w:val="006A65AE"/>
    <w:rsid w:val="006D1758"/>
    <w:rsid w:val="006D34DE"/>
    <w:rsid w:val="006D3C90"/>
    <w:rsid w:val="006D62AA"/>
    <w:rsid w:val="006E0239"/>
    <w:rsid w:val="006E4B47"/>
    <w:rsid w:val="00707383"/>
    <w:rsid w:val="00745E5A"/>
    <w:rsid w:val="00746837"/>
    <w:rsid w:val="00750375"/>
    <w:rsid w:val="00760B9D"/>
    <w:rsid w:val="007624B4"/>
    <w:rsid w:val="0076577F"/>
    <w:rsid w:val="00773C8A"/>
    <w:rsid w:val="007A6866"/>
    <w:rsid w:val="007A768A"/>
    <w:rsid w:val="007B154C"/>
    <w:rsid w:val="007B3219"/>
    <w:rsid w:val="007C1817"/>
    <w:rsid w:val="007C1D01"/>
    <w:rsid w:val="007C4FDD"/>
    <w:rsid w:val="007C5AAD"/>
    <w:rsid w:val="007E6779"/>
    <w:rsid w:val="008030B2"/>
    <w:rsid w:val="00811280"/>
    <w:rsid w:val="00831CB5"/>
    <w:rsid w:val="00834DC3"/>
    <w:rsid w:val="00842EBA"/>
    <w:rsid w:val="0084370D"/>
    <w:rsid w:val="00846520"/>
    <w:rsid w:val="00857D7B"/>
    <w:rsid w:val="00863779"/>
    <w:rsid w:val="00867D4F"/>
    <w:rsid w:val="00870EC0"/>
    <w:rsid w:val="0088415E"/>
    <w:rsid w:val="00892D15"/>
    <w:rsid w:val="008938FB"/>
    <w:rsid w:val="0089619A"/>
    <w:rsid w:val="008B2F07"/>
    <w:rsid w:val="008D3986"/>
    <w:rsid w:val="008D578F"/>
    <w:rsid w:val="008D6A3E"/>
    <w:rsid w:val="008F1B5A"/>
    <w:rsid w:val="008F382F"/>
    <w:rsid w:val="00902D7C"/>
    <w:rsid w:val="00907240"/>
    <w:rsid w:val="00911A9B"/>
    <w:rsid w:val="00912A62"/>
    <w:rsid w:val="00912DF2"/>
    <w:rsid w:val="00916DA1"/>
    <w:rsid w:val="00944E3B"/>
    <w:rsid w:val="00947C56"/>
    <w:rsid w:val="00951EAE"/>
    <w:rsid w:val="00955419"/>
    <w:rsid w:val="00963ED4"/>
    <w:rsid w:val="00975C3A"/>
    <w:rsid w:val="00995267"/>
    <w:rsid w:val="009A5715"/>
    <w:rsid w:val="009A7C83"/>
    <w:rsid w:val="009B7600"/>
    <w:rsid w:val="009C0012"/>
    <w:rsid w:val="009C18DB"/>
    <w:rsid w:val="009C643A"/>
    <w:rsid w:val="009D4D16"/>
    <w:rsid w:val="009D5E5B"/>
    <w:rsid w:val="009E3CBC"/>
    <w:rsid w:val="009E5A5F"/>
    <w:rsid w:val="009F202F"/>
    <w:rsid w:val="009F3658"/>
    <w:rsid w:val="009F4214"/>
    <w:rsid w:val="00A043DF"/>
    <w:rsid w:val="00A2443E"/>
    <w:rsid w:val="00A318BA"/>
    <w:rsid w:val="00A33E89"/>
    <w:rsid w:val="00A35EBB"/>
    <w:rsid w:val="00A51513"/>
    <w:rsid w:val="00A5372C"/>
    <w:rsid w:val="00A62DA5"/>
    <w:rsid w:val="00A62DDB"/>
    <w:rsid w:val="00A830A6"/>
    <w:rsid w:val="00A93C06"/>
    <w:rsid w:val="00A93DED"/>
    <w:rsid w:val="00A94EB8"/>
    <w:rsid w:val="00AC34BF"/>
    <w:rsid w:val="00AC39E5"/>
    <w:rsid w:val="00AD0A70"/>
    <w:rsid w:val="00AD238D"/>
    <w:rsid w:val="00AD3D08"/>
    <w:rsid w:val="00AD5096"/>
    <w:rsid w:val="00AE30BA"/>
    <w:rsid w:val="00AF0D27"/>
    <w:rsid w:val="00AF3696"/>
    <w:rsid w:val="00B15222"/>
    <w:rsid w:val="00B358CC"/>
    <w:rsid w:val="00B3643D"/>
    <w:rsid w:val="00B37FDA"/>
    <w:rsid w:val="00B46CE8"/>
    <w:rsid w:val="00B60595"/>
    <w:rsid w:val="00B61242"/>
    <w:rsid w:val="00B66036"/>
    <w:rsid w:val="00B71A9B"/>
    <w:rsid w:val="00B72C8D"/>
    <w:rsid w:val="00B7300D"/>
    <w:rsid w:val="00B84F53"/>
    <w:rsid w:val="00B970A0"/>
    <w:rsid w:val="00BA2D9E"/>
    <w:rsid w:val="00BA7E1B"/>
    <w:rsid w:val="00BB086E"/>
    <w:rsid w:val="00BB1417"/>
    <w:rsid w:val="00BB639B"/>
    <w:rsid w:val="00BC0888"/>
    <w:rsid w:val="00BE2569"/>
    <w:rsid w:val="00BE4147"/>
    <w:rsid w:val="00BE508D"/>
    <w:rsid w:val="00BF1691"/>
    <w:rsid w:val="00C02145"/>
    <w:rsid w:val="00C02A99"/>
    <w:rsid w:val="00C04FF1"/>
    <w:rsid w:val="00C10237"/>
    <w:rsid w:val="00C14587"/>
    <w:rsid w:val="00C14B94"/>
    <w:rsid w:val="00C15305"/>
    <w:rsid w:val="00C15F38"/>
    <w:rsid w:val="00C16837"/>
    <w:rsid w:val="00C27527"/>
    <w:rsid w:val="00C30955"/>
    <w:rsid w:val="00C347BE"/>
    <w:rsid w:val="00C40358"/>
    <w:rsid w:val="00C429D0"/>
    <w:rsid w:val="00C540C9"/>
    <w:rsid w:val="00C600F4"/>
    <w:rsid w:val="00C6491F"/>
    <w:rsid w:val="00C65A13"/>
    <w:rsid w:val="00C7576C"/>
    <w:rsid w:val="00C77804"/>
    <w:rsid w:val="00C80D75"/>
    <w:rsid w:val="00C81E65"/>
    <w:rsid w:val="00C82BE3"/>
    <w:rsid w:val="00C867EE"/>
    <w:rsid w:val="00C94669"/>
    <w:rsid w:val="00C95C9E"/>
    <w:rsid w:val="00CA42DA"/>
    <w:rsid w:val="00CA631E"/>
    <w:rsid w:val="00CA7DB0"/>
    <w:rsid w:val="00CB1E0D"/>
    <w:rsid w:val="00CC54B6"/>
    <w:rsid w:val="00CC6DDC"/>
    <w:rsid w:val="00CD10DA"/>
    <w:rsid w:val="00CD30EF"/>
    <w:rsid w:val="00CE0462"/>
    <w:rsid w:val="00CE64D0"/>
    <w:rsid w:val="00CE6511"/>
    <w:rsid w:val="00CF605C"/>
    <w:rsid w:val="00D0047F"/>
    <w:rsid w:val="00D066A5"/>
    <w:rsid w:val="00D071D7"/>
    <w:rsid w:val="00D11179"/>
    <w:rsid w:val="00D13F57"/>
    <w:rsid w:val="00D14669"/>
    <w:rsid w:val="00D32360"/>
    <w:rsid w:val="00D35D61"/>
    <w:rsid w:val="00D42DED"/>
    <w:rsid w:val="00D72C1E"/>
    <w:rsid w:val="00D85214"/>
    <w:rsid w:val="00D868BF"/>
    <w:rsid w:val="00DA227B"/>
    <w:rsid w:val="00DA433C"/>
    <w:rsid w:val="00DA7E82"/>
    <w:rsid w:val="00DD0488"/>
    <w:rsid w:val="00DE39D5"/>
    <w:rsid w:val="00DF0ABE"/>
    <w:rsid w:val="00DF324F"/>
    <w:rsid w:val="00DF3546"/>
    <w:rsid w:val="00DF64FF"/>
    <w:rsid w:val="00E003AC"/>
    <w:rsid w:val="00E03252"/>
    <w:rsid w:val="00E039F5"/>
    <w:rsid w:val="00E06DB1"/>
    <w:rsid w:val="00E13C50"/>
    <w:rsid w:val="00E142CF"/>
    <w:rsid w:val="00E17BC9"/>
    <w:rsid w:val="00E20E5B"/>
    <w:rsid w:val="00E250A2"/>
    <w:rsid w:val="00E26E17"/>
    <w:rsid w:val="00E27A8F"/>
    <w:rsid w:val="00E444F0"/>
    <w:rsid w:val="00E44DEF"/>
    <w:rsid w:val="00E45864"/>
    <w:rsid w:val="00E45CE7"/>
    <w:rsid w:val="00E54DCF"/>
    <w:rsid w:val="00E66443"/>
    <w:rsid w:val="00E70584"/>
    <w:rsid w:val="00E706EC"/>
    <w:rsid w:val="00E71B5B"/>
    <w:rsid w:val="00E73597"/>
    <w:rsid w:val="00E76BA0"/>
    <w:rsid w:val="00E83869"/>
    <w:rsid w:val="00E85EB4"/>
    <w:rsid w:val="00E86675"/>
    <w:rsid w:val="00E94A16"/>
    <w:rsid w:val="00E96E8B"/>
    <w:rsid w:val="00EA058F"/>
    <w:rsid w:val="00EC68FF"/>
    <w:rsid w:val="00ED0BB7"/>
    <w:rsid w:val="00ED6253"/>
    <w:rsid w:val="00ED7F0B"/>
    <w:rsid w:val="00EE03C9"/>
    <w:rsid w:val="00EE1A9D"/>
    <w:rsid w:val="00EE5125"/>
    <w:rsid w:val="00EE76BB"/>
    <w:rsid w:val="00EF075D"/>
    <w:rsid w:val="00EF1BE5"/>
    <w:rsid w:val="00F047E8"/>
    <w:rsid w:val="00F04841"/>
    <w:rsid w:val="00F12F16"/>
    <w:rsid w:val="00F13746"/>
    <w:rsid w:val="00F1477F"/>
    <w:rsid w:val="00F21566"/>
    <w:rsid w:val="00F251A4"/>
    <w:rsid w:val="00F2669C"/>
    <w:rsid w:val="00F502C6"/>
    <w:rsid w:val="00F56509"/>
    <w:rsid w:val="00F7414D"/>
    <w:rsid w:val="00F746DC"/>
    <w:rsid w:val="00F871A8"/>
    <w:rsid w:val="00F96B67"/>
    <w:rsid w:val="00FA4924"/>
    <w:rsid w:val="00FA51B5"/>
    <w:rsid w:val="00FA53FC"/>
    <w:rsid w:val="00FB7A3C"/>
    <w:rsid w:val="00FC42A2"/>
    <w:rsid w:val="00FC4BB0"/>
    <w:rsid w:val="00FC4D2B"/>
    <w:rsid w:val="00FD1380"/>
    <w:rsid w:val="00FF2144"/>
    <w:rsid w:val="00FF7CCA"/>
    <w:rsid w:val="02330DA3"/>
    <w:rsid w:val="073D3FBE"/>
    <w:rsid w:val="075C1AB8"/>
    <w:rsid w:val="0A3F2EBA"/>
    <w:rsid w:val="0D0A3F5A"/>
    <w:rsid w:val="0D2A0A24"/>
    <w:rsid w:val="0F735BF1"/>
    <w:rsid w:val="0F7F2C6A"/>
    <w:rsid w:val="10F96D06"/>
    <w:rsid w:val="11EC57E6"/>
    <w:rsid w:val="12971BF6"/>
    <w:rsid w:val="12DE5B33"/>
    <w:rsid w:val="159D7523"/>
    <w:rsid w:val="16873D30"/>
    <w:rsid w:val="177F7350"/>
    <w:rsid w:val="1A703458"/>
    <w:rsid w:val="1A9F789A"/>
    <w:rsid w:val="1D1722B1"/>
    <w:rsid w:val="1D24052A"/>
    <w:rsid w:val="1DCD642E"/>
    <w:rsid w:val="1EF53F2C"/>
    <w:rsid w:val="1F0325D2"/>
    <w:rsid w:val="1FF57F5C"/>
    <w:rsid w:val="22420A12"/>
    <w:rsid w:val="241B439D"/>
    <w:rsid w:val="242748C2"/>
    <w:rsid w:val="250C1217"/>
    <w:rsid w:val="2A0D0CC4"/>
    <w:rsid w:val="2CB2345D"/>
    <w:rsid w:val="2D35777B"/>
    <w:rsid w:val="2FFC6CE9"/>
    <w:rsid w:val="30E65DCB"/>
    <w:rsid w:val="3142091E"/>
    <w:rsid w:val="338F44F8"/>
    <w:rsid w:val="33A6734C"/>
    <w:rsid w:val="34A0268E"/>
    <w:rsid w:val="372C6501"/>
    <w:rsid w:val="389419CB"/>
    <w:rsid w:val="3A904EB2"/>
    <w:rsid w:val="3C4165AB"/>
    <w:rsid w:val="3CD070A7"/>
    <w:rsid w:val="3CD8540F"/>
    <w:rsid w:val="413F5E7B"/>
    <w:rsid w:val="47A75336"/>
    <w:rsid w:val="48AD4CBD"/>
    <w:rsid w:val="4ABC0D8D"/>
    <w:rsid w:val="4EB726FD"/>
    <w:rsid w:val="4FCE2BAC"/>
    <w:rsid w:val="531225F7"/>
    <w:rsid w:val="532676E7"/>
    <w:rsid w:val="53D17DBD"/>
    <w:rsid w:val="55F30FB8"/>
    <w:rsid w:val="57087F99"/>
    <w:rsid w:val="58DC348C"/>
    <w:rsid w:val="591250FF"/>
    <w:rsid w:val="5A9A1850"/>
    <w:rsid w:val="5D861C18"/>
    <w:rsid w:val="5DAF73C1"/>
    <w:rsid w:val="5DEA03F9"/>
    <w:rsid w:val="5F23081F"/>
    <w:rsid w:val="60274359"/>
    <w:rsid w:val="60B62814"/>
    <w:rsid w:val="617D1584"/>
    <w:rsid w:val="62EF025F"/>
    <w:rsid w:val="63DD455C"/>
    <w:rsid w:val="64A62BA0"/>
    <w:rsid w:val="64B90B25"/>
    <w:rsid w:val="66EE1A11"/>
    <w:rsid w:val="6703077D"/>
    <w:rsid w:val="68173290"/>
    <w:rsid w:val="6CC938CF"/>
    <w:rsid w:val="71C1726B"/>
    <w:rsid w:val="72C54BE8"/>
    <w:rsid w:val="76500BBD"/>
    <w:rsid w:val="7725204A"/>
    <w:rsid w:val="77585F7B"/>
    <w:rsid w:val="78337835"/>
    <w:rsid w:val="787C3EEC"/>
    <w:rsid w:val="799C4845"/>
    <w:rsid w:val="7B0501C8"/>
    <w:rsid w:val="7BA434E6"/>
    <w:rsid w:val="7C196144"/>
    <w:rsid w:val="7F556080"/>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napToGrid w:val="0"/>
      <w:spacing w:after="240"/>
      <w:jc w:val="center"/>
      <w:outlineLvl w:val="0"/>
    </w:pPr>
    <w:rPr>
      <w:rFonts w:ascii="Calibri" w:hAnsi="Calibri" w:eastAsia="华文中宋" w:cs="宋体"/>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3"/>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4"/>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9"/>
    <w:link w:val="2"/>
    <w:qFormat/>
    <w:uiPriority w:val="0"/>
    <w:rPr>
      <w:rFonts w:ascii="Calibri" w:hAnsi="Calibri" w:eastAsia="华文中宋" w:cs="宋体"/>
      <w:b/>
      <w:bCs/>
      <w:kern w:val="44"/>
      <w:sz w:val="44"/>
      <w:szCs w:val="44"/>
    </w:rPr>
  </w:style>
  <w:style w:type="character" w:customStyle="1" w:styleId="18">
    <w:name w:val="fontstyle01"/>
    <w:basedOn w:val="9"/>
    <w:qFormat/>
    <w:uiPriority w:val="0"/>
    <w:rPr>
      <w:rFonts w:hint="eastAsia" w:ascii="仿宋_GB2312" w:eastAsia="仿宋_GB2312"/>
      <w:color w:val="000000"/>
      <w:sz w:val="28"/>
      <w:szCs w:val="28"/>
    </w:rPr>
  </w:style>
  <w:style w:type="paragraph" w:customStyle="1" w:styleId="19">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888</Words>
  <Characters>894</Characters>
  <Lines>11</Lines>
  <Paragraphs>3</Paragraphs>
  <TotalTime>7</TotalTime>
  <ScaleCrop>false</ScaleCrop>
  <LinksUpToDate>false</LinksUpToDate>
  <CharactersWithSpaces>899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2019-01-17T06:50:00Z</dcterms:created>
  <dc:creator>苟曼莉</dc:creator>
  <cp:lastModifiedBy>occult</cp:lastModifiedBy>
  <dcterms:modified xsi:type="dcterms:W3CDTF">2026-05-12T01:13:22Z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eyJoZGlkIjoiY2I5NWZlZDhkNGVkMDMzNjM0YmE5MTRlNmRjMDNlNzIifQ==</vt:lpwstr>
  </property>
  <property fmtid="{D5CDD505-2E9C-101B-9397-08002B2CF9AE}" pid="3" name="KSOProductBuildVer">
    <vt:lpwstr>2052-12.1.0.20784</vt:lpwstr>
  </property>
  <property fmtid="{D5CDD505-2E9C-101B-9397-08002B2CF9AE}" pid="4" name="ICV">
    <vt:lpwstr>C0C74D1384404728AE330DE8A5CBDD0B_13</vt:lpwstr>
  </property>
  <property fmtid="{D5CDD505-2E9C-101B-9397-08002B2CF9AE}" pid="5" name="KSOTemplateDocerSaveRecord">
    <vt:lpwstr>eyJoZGlkIjoiN2MyNWUyZTlkODI4MjNlMDRmOWYwNDA1YjNiYzBjNjciLCJ1c2VySWQiOiI0Mjg4NjQ1NzIifQ==</vt:lpwstr>
  </property>
</Properties>
</file>