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4F15C2">
      <w:pPr>
        <w:spacing w:line="480" w:lineRule="exact"/>
        <w:rPr>
          <w:rFonts w:ascii="黑体" w:hAnsi="黑体" w:eastAsia="黑体" w:cs="Times New Roman"/>
          <w:sz w:val="30"/>
          <w:szCs w:val="30"/>
        </w:rPr>
      </w:pPr>
      <w:r>
        <w:rPr>
          <w:rFonts w:hint="eastAsia" w:ascii="黑体" w:hAnsi="黑体" w:eastAsia="黑体" w:cs="Times New Roman"/>
          <w:sz w:val="30"/>
          <w:szCs w:val="30"/>
        </w:rPr>
        <w:t>附件2</w:t>
      </w:r>
    </w:p>
    <w:p w14:paraId="65000370">
      <w:pPr>
        <w:spacing w:line="480" w:lineRule="exact"/>
        <w:rPr>
          <w:rFonts w:ascii="仿宋" w:hAnsi="仿宋" w:eastAsia="仿宋" w:cs="Times New Roman"/>
          <w:sz w:val="32"/>
          <w:szCs w:val="32"/>
        </w:rPr>
      </w:pPr>
    </w:p>
    <w:p w14:paraId="0CACA6CC">
      <w:pPr>
        <w:tabs>
          <w:tab w:val="left" w:pos="4382"/>
        </w:tabs>
        <w:spacing w:line="360" w:lineRule="auto"/>
        <w:rPr>
          <w:rFonts w:ascii="仿宋" w:hAnsi="仿宋" w:eastAsia="仿宋" w:cs="Times New Roman"/>
          <w:sz w:val="32"/>
          <w:szCs w:val="32"/>
        </w:rPr>
      </w:pPr>
    </w:p>
    <w:p w14:paraId="293C3D0C">
      <w:pPr>
        <w:tabs>
          <w:tab w:val="left" w:pos="4382"/>
        </w:tabs>
        <w:spacing w:line="360" w:lineRule="auto"/>
        <w:jc w:val="center"/>
        <w:rPr>
          <w:rFonts w:hint="eastAsia" w:ascii="微软雅黑" w:hAnsi="微软雅黑" w:eastAsia="微软雅黑" w:cs="微软雅黑"/>
          <w:b w:val="0"/>
          <w:bCs/>
          <w:spacing w:val="0"/>
          <w:sz w:val="44"/>
          <w:szCs w:val="50"/>
        </w:rPr>
      </w:pPr>
      <w:r>
        <w:rPr>
          <w:rFonts w:hint="eastAsia" w:ascii="微软雅黑" w:hAnsi="微软雅黑" w:eastAsia="微软雅黑" w:cs="微软雅黑"/>
          <w:b w:val="0"/>
          <w:bCs/>
          <w:spacing w:val="0"/>
          <w:sz w:val="44"/>
          <w:szCs w:val="50"/>
        </w:rPr>
        <w:t>上海市青春期与性心理</w:t>
      </w:r>
      <w:r>
        <w:rPr>
          <w:rFonts w:hint="eastAsia" w:ascii="微软雅黑" w:hAnsi="微软雅黑" w:eastAsia="微软雅黑" w:cs="微软雅黑"/>
          <w:b w:val="0"/>
          <w:bCs/>
          <w:spacing w:val="0"/>
          <w:sz w:val="44"/>
          <w:szCs w:val="50"/>
          <w:lang w:val="en-US" w:eastAsia="zh-CN"/>
        </w:rPr>
        <w:t>健康</w:t>
      </w:r>
      <w:r>
        <w:rPr>
          <w:rFonts w:hint="eastAsia" w:ascii="微软雅黑" w:hAnsi="微软雅黑" w:eastAsia="微软雅黑" w:cs="微软雅黑"/>
          <w:b w:val="0"/>
          <w:bCs/>
          <w:spacing w:val="0"/>
          <w:sz w:val="44"/>
          <w:szCs w:val="50"/>
        </w:rPr>
        <w:t>教育研究课题</w:t>
      </w:r>
    </w:p>
    <w:p w14:paraId="0B2DC439">
      <w:pPr>
        <w:tabs>
          <w:tab w:val="left" w:pos="4382"/>
        </w:tabs>
        <w:spacing w:line="360" w:lineRule="auto"/>
        <w:jc w:val="center"/>
        <w:rPr>
          <w:rFonts w:hint="eastAsia" w:ascii="微软雅黑" w:hAnsi="微软雅黑" w:eastAsia="微软雅黑" w:cs="微软雅黑"/>
          <w:b w:val="0"/>
          <w:bCs/>
          <w:spacing w:val="0"/>
          <w:sz w:val="44"/>
          <w:szCs w:val="50"/>
        </w:rPr>
      </w:pPr>
      <w:r>
        <w:rPr>
          <w:rFonts w:hint="eastAsia" w:ascii="微软雅黑" w:hAnsi="微软雅黑" w:eastAsia="微软雅黑" w:cs="微软雅黑"/>
          <w:b w:val="0"/>
          <w:bCs/>
          <w:spacing w:val="0"/>
          <w:sz w:val="44"/>
          <w:szCs w:val="50"/>
        </w:rPr>
        <w:t>中期</w:t>
      </w:r>
      <w:r>
        <w:rPr>
          <w:rFonts w:hint="eastAsia" w:ascii="微软雅黑" w:hAnsi="微软雅黑" w:eastAsia="微软雅黑" w:cs="微软雅黑"/>
          <w:b w:val="0"/>
          <w:bCs/>
          <w:spacing w:val="0"/>
          <w:sz w:val="44"/>
          <w:szCs w:val="50"/>
          <w:lang w:val="en-US" w:eastAsia="zh-CN"/>
        </w:rPr>
        <w:t>进展</w:t>
      </w:r>
      <w:r>
        <w:rPr>
          <w:rFonts w:hint="eastAsia" w:ascii="微软雅黑" w:hAnsi="微软雅黑" w:eastAsia="微软雅黑" w:cs="微软雅黑"/>
          <w:b w:val="0"/>
          <w:bCs/>
          <w:spacing w:val="0"/>
          <w:sz w:val="44"/>
          <w:szCs w:val="50"/>
        </w:rPr>
        <w:t>报告书</w:t>
      </w:r>
    </w:p>
    <w:p w14:paraId="63D6B497">
      <w:pPr>
        <w:spacing w:line="360" w:lineRule="auto"/>
        <w:rPr>
          <w:rFonts w:ascii="仿宋" w:hAnsi="仿宋" w:eastAsia="仿宋" w:cs="Times New Roman"/>
          <w:b/>
          <w:sz w:val="40"/>
          <w:szCs w:val="40"/>
        </w:rPr>
      </w:pPr>
    </w:p>
    <w:p w14:paraId="1A6B043D">
      <w:pPr>
        <w:tabs>
          <w:tab w:val="left" w:pos="3514"/>
          <w:tab w:val="left" w:pos="4382"/>
        </w:tabs>
        <w:spacing w:line="1000" w:lineRule="exact"/>
        <w:ind w:firstLine="799"/>
        <w:rPr>
          <w:rFonts w:hint="eastAsia" w:ascii="仿宋_GB2312" w:hAnsi="仿宋" w:eastAsia="仿宋_GB2312" w:cs="Times New Roman"/>
          <w:bCs/>
          <w:sz w:val="28"/>
          <w:szCs w:val="28"/>
        </w:rPr>
      </w:pPr>
      <w:r>
        <w:rPr>
          <w:rFonts w:hint="eastAsia" w:ascii="仿宋_GB2312" w:hAnsi="仿宋" w:eastAsia="仿宋_GB2312" w:cs="Times New Roman"/>
          <w:bCs/>
          <w:sz w:val="28"/>
          <w:szCs w:val="28"/>
        </w:rPr>
        <w:t>课题编号</w:t>
      </w:r>
      <w:r>
        <w:rPr>
          <w:rFonts w:hint="eastAsia" w:ascii="仿宋_GB2312" w:hAnsi="仿宋" w:eastAsia="仿宋_GB2312" w:cs="Times New Roman"/>
          <w:bCs/>
          <w:sz w:val="28"/>
          <w:szCs w:val="28"/>
          <w:lang w:val="en-US" w:eastAsia="zh-CN"/>
        </w:rPr>
        <w:t xml:space="preserve">     </w:t>
      </w:r>
      <w:r>
        <w:rPr>
          <w:rFonts w:hint="eastAsia" w:ascii="仿宋_GB2312" w:hAnsi="仿宋" w:eastAsia="仿宋_GB2312" w:cs="Times New Roman"/>
          <w:bCs/>
          <w:sz w:val="28"/>
          <w:szCs w:val="28"/>
          <w:u w:val="single"/>
          <w:lang w:val="en-US" w:eastAsia="zh-CN"/>
        </w:rPr>
        <w:t xml:space="preserve">                                    </w:t>
      </w:r>
      <w:r>
        <w:rPr>
          <w:rFonts w:hint="eastAsia" w:ascii="仿宋_GB2312" w:hAnsi="仿宋" w:eastAsia="仿宋_GB2312" w:cs="Times New Roman"/>
          <w:bCs/>
          <w:sz w:val="28"/>
          <w:szCs w:val="28"/>
        </w:rPr>
        <w:tab/>
      </w:r>
    </w:p>
    <w:p w14:paraId="5D34A3A0">
      <w:pPr>
        <w:tabs>
          <w:tab w:val="left" w:pos="3514"/>
          <w:tab w:val="left" w:pos="4382"/>
        </w:tabs>
        <w:spacing w:line="1000" w:lineRule="exact"/>
        <w:ind w:firstLine="799"/>
        <w:rPr>
          <w:rFonts w:hint="eastAsia" w:ascii="仿宋_GB2312" w:hAnsi="仿宋" w:eastAsia="仿宋_GB2312" w:cs="Times New Roman"/>
          <w:bCs/>
          <w:sz w:val="28"/>
          <w:szCs w:val="28"/>
        </w:rPr>
      </w:pPr>
      <w:r>
        <w:rPr>
          <w:rFonts w:hint="eastAsia" w:ascii="仿宋_GB2312" w:hAnsi="仿宋" w:eastAsia="仿宋_GB2312" w:cs="Times New Roman"/>
          <w:bCs/>
          <w:sz w:val="28"/>
          <w:szCs w:val="28"/>
        </w:rPr>
        <w:t>课题名称</w:t>
      </w:r>
      <w:r>
        <w:rPr>
          <w:rFonts w:hint="eastAsia" w:ascii="仿宋_GB2312" w:hAnsi="仿宋" w:eastAsia="仿宋_GB2312" w:cs="Times New Roman"/>
          <w:bCs/>
          <w:sz w:val="28"/>
          <w:szCs w:val="28"/>
          <w:lang w:val="en-US" w:eastAsia="zh-CN"/>
        </w:rPr>
        <w:t xml:space="preserve">     </w:t>
      </w:r>
      <w:r>
        <w:rPr>
          <w:rFonts w:hint="eastAsia" w:ascii="仿宋_GB2312" w:hAnsi="仿宋" w:eastAsia="仿宋_GB2312" w:cs="Times New Roman"/>
          <w:bCs/>
          <w:sz w:val="28"/>
          <w:szCs w:val="28"/>
          <w:u w:val="single"/>
          <w:lang w:val="en-US" w:eastAsia="zh-CN"/>
        </w:rPr>
        <w:t xml:space="preserve">                                    </w:t>
      </w:r>
      <w:r>
        <w:rPr>
          <w:rFonts w:hint="eastAsia" w:ascii="仿宋_GB2312" w:hAnsi="仿宋" w:eastAsia="仿宋_GB2312" w:cs="Times New Roman"/>
          <w:bCs/>
          <w:sz w:val="28"/>
          <w:szCs w:val="28"/>
        </w:rPr>
        <w:tab/>
      </w:r>
    </w:p>
    <w:p w14:paraId="3CAFCC42">
      <w:pPr>
        <w:tabs>
          <w:tab w:val="left" w:pos="3514"/>
          <w:tab w:val="left" w:pos="4382"/>
        </w:tabs>
        <w:spacing w:line="1000" w:lineRule="exact"/>
        <w:ind w:firstLine="799"/>
        <w:rPr>
          <w:rFonts w:hint="eastAsia" w:ascii="仿宋_GB2312" w:hAnsi="仿宋" w:eastAsia="仿宋_GB2312" w:cs="Times New Roman"/>
          <w:bCs/>
          <w:sz w:val="28"/>
          <w:szCs w:val="28"/>
        </w:rPr>
      </w:pPr>
      <w:r>
        <w:rPr>
          <w:rFonts w:hint="eastAsia" w:ascii="仿宋_GB2312" w:hAnsi="仿宋" w:eastAsia="仿宋_GB2312" w:cs="Times New Roman"/>
          <w:bCs/>
          <w:sz w:val="28"/>
          <w:szCs w:val="28"/>
        </w:rPr>
        <w:t>单位名称</w:t>
      </w:r>
      <w:r>
        <w:rPr>
          <w:rFonts w:hint="eastAsia" w:ascii="仿宋_GB2312" w:hAnsi="仿宋" w:eastAsia="仿宋_GB2312" w:cs="Times New Roman"/>
          <w:bCs/>
          <w:sz w:val="28"/>
          <w:szCs w:val="28"/>
          <w:lang w:val="en-US" w:eastAsia="zh-CN"/>
        </w:rPr>
        <w:t xml:space="preserve">     </w:t>
      </w:r>
      <w:r>
        <w:rPr>
          <w:rFonts w:hint="eastAsia" w:ascii="仿宋_GB2312" w:hAnsi="仿宋" w:eastAsia="仿宋_GB2312" w:cs="Times New Roman"/>
          <w:bCs/>
          <w:sz w:val="28"/>
          <w:szCs w:val="28"/>
          <w:u w:val="single"/>
          <w:lang w:val="en-US" w:eastAsia="zh-CN"/>
        </w:rPr>
        <w:t xml:space="preserve">                                    </w:t>
      </w:r>
      <w:r>
        <w:rPr>
          <w:rFonts w:hint="eastAsia" w:ascii="仿宋_GB2312" w:hAnsi="仿宋" w:eastAsia="仿宋_GB2312" w:cs="Times New Roman"/>
          <w:bCs/>
          <w:sz w:val="28"/>
          <w:szCs w:val="28"/>
        </w:rPr>
        <w:tab/>
      </w:r>
    </w:p>
    <w:p w14:paraId="76D7AA68">
      <w:pPr>
        <w:tabs>
          <w:tab w:val="left" w:pos="3514"/>
          <w:tab w:val="left" w:pos="4382"/>
        </w:tabs>
        <w:spacing w:line="1000" w:lineRule="exact"/>
        <w:ind w:firstLine="799"/>
        <w:rPr>
          <w:rFonts w:hint="eastAsia" w:ascii="仿宋_GB2312" w:hAnsi="仿宋" w:eastAsia="仿宋_GB2312" w:cs="Times New Roman"/>
          <w:bCs/>
          <w:sz w:val="28"/>
          <w:szCs w:val="28"/>
        </w:rPr>
      </w:pPr>
      <w:r>
        <w:rPr>
          <w:rFonts w:hint="eastAsia" w:ascii="仿宋_GB2312" w:hAnsi="仿宋" w:eastAsia="仿宋_GB2312" w:cs="Times New Roman"/>
          <w:bCs/>
          <w:sz w:val="28"/>
          <w:szCs w:val="28"/>
        </w:rPr>
        <w:t>课题负责人</w:t>
      </w:r>
      <w:r>
        <w:rPr>
          <w:rFonts w:hint="eastAsia" w:ascii="仿宋_GB2312" w:hAnsi="仿宋" w:eastAsia="仿宋_GB2312" w:cs="Times New Roman"/>
          <w:bCs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" w:eastAsia="仿宋_GB2312" w:cs="Times New Roman"/>
          <w:bCs/>
          <w:sz w:val="28"/>
          <w:szCs w:val="28"/>
          <w:u w:val="single"/>
          <w:lang w:val="en-US" w:eastAsia="zh-CN"/>
        </w:rPr>
        <w:t xml:space="preserve">                                    </w:t>
      </w:r>
      <w:r>
        <w:rPr>
          <w:rFonts w:hint="eastAsia" w:ascii="仿宋_GB2312" w:hAnsi="仿宋" w:eastAsia="仿宋_GB2312" w:cs="Times New Roman"/>
          <w:bCs/>
          <w:sz w:val="28"/>
          <w:szCs w:val="28"/>
        </w:rPr>
        <w:tab/>
      </w:r>
    </w:p>
    <w:p w14:paraId="2E53F937">
      <w:pPr>
        <w:tabs>
          <w:tab w:val="left" w:pos="3514"/>
          <w:tab w:val="left" w:pos="4382"/>
        </w:tabs>
        <w:spacing w:line="1000" w:lineRule="exact"/>
        <w:ind w:firstLine="799"/>
        <w:rPr>
          <w:rFonts w:hint="eastAsia" w:ascii="仿宋_GB2312" w:hAnsi="仿宋" w:eastAsia="仿宋_GB2312" w:cs="Times New Roman"/>
          <w:bCs/>
          <w:sz w:val="28"/>
          <w:szCs w:val="28"/>
        </w:rPr>
      </w:pPr>
      <w:r>
        <w:rPr>
          <w:rFonts w:hint="eastAsia" w:ascii="仿宋_GB2312" w:hAnsi="仿宋" w:eastAsia="仿宋_GB2312" w:cs="Times New Roman"/>
          <w:bCs/>
          <w:sz w:val="28"/>
          <w:szCs w:val="28"/>
        </w:rPr>
        <w:t>课题下达日期</w:t>
      </w:r>
      <w:r>
        <w:rPr>
          <w:rFonts w:hint="eastAsia" w:ascii="仿宋_GB2312" w:hAnsi="仿宋" w:eastAsia="仿宋_GB2312" w:cs="Times New Roman"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" w:eastAsia="仿宋_GB2312" w:cs="Times New Roman"/>
          <w:bCs/>
          <w:sz w:val="28"/>
          <w:szCs w:val="28"/>
          <w:u w:val="single"/>
          <w:lang w:val="en-US" w:eastAsia="zh-CN"/>
        </w:rPr>
        <w:t xml:space="preserve">                                    </w:t>
      </w:r>
      <w:r>
        <w:rPr>
          <w:rFonts w:hint="eastAsia" w:ascii="仿宋_GB2312" w:hAnsi="仿宋" w:eastAsia="仿宋_GB2312" w:cs="Times New Roman"/>
          <w:bCs/>
          <w:sz w:val="28"/>
          <w:szCs w:val="28"/>
        </w:rPr>
        <w:tab/>
      </w:r>
    </w:p>
    <w:p w14:paraId="029FD9A7">
      <w:pPr>
        <w:tabs>
          <w:tab w:val="left" w:pos="3514"/>
          <w:tab w:val="left" w:pos="4382"/>
        </w:tabs>
        <w:spacing w:line="1000" w:lineRule="exact"/>
        <w:ind w:firstLine="799"/>
        <w:rPr>
          <w:rFonts w:hint="eastAsia" w:ascii="仿宋_GB2312" w:hAnsi="仿宋" w:eastAsia="仿宋_GB2312" w:cs="Times New Roman"/>
          <w:bCs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" w:eastAsia="仿宋_GB2312" w:cs="Times New Roman"/>
          <w:bCs/>
          <w:sz w:val="28"/>
          <w:szCs w:val="28"/>
        </w:rPr>
        <w:t>计划完成日期</w:t>
      </w:r>
      <w:r>
        <w:rPr>
          <w:rFonts w:hint="eastAsia" w:ascii="仿宋_GB2312" w:hAnsi="仿宋" w:eastAsia="仿宋_GB2312" w:cs="Times New Roman"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" w:eastAsia="仿宋_GB2312" w:cs="Times New Roman"/>
          <w:bCs/>
          <w:sz w:val="28"/>
          <w:szCs w:val="28"/>
          <w:u w:val="single"/>
          <w:lang w:val="en-US" w:eastAsia="zh-CN"/>
        </w:rPr>
        <w:t xml:space="preserve">                                    </w:t>
      </w:r>
      <w:r>
        <w:rPr>
          <w:rFonts w:hint="eastAsia" w:ascii="仿宋_GB2312" w:hAnsi="仿宋" w:eastAsia="仿宋_GB2312" w:cs="Times New Roman"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" w:eastAsia="仿宋_GB2312" w:cs="Times New Roman"/>
          <w:bCs/>
          <w:sz w:val="28"/>
          <w:szCs w:val="28"/>
          <w:u w:val="none"/>
          <w:lang w:val="en-US" w:eastAsia="zh-CN"/>
        </w:rPr>
        <w:t xml:space="preserve"> </w:t>
      </w:r>
    </w:p>
    <w:p w14:paraId="68413CC6">
      <w:pPr>
        <w:tabs>
          <w:tab w:val="left" w:pos="4382"/>
        </w:tabs>
        <w:spacing w:line="560" w:lineRule="exact"/>
        <w:ind w:right="1980" w:rightChars="943" w:firstLine="1438" w:firstLineChars="381"/>
        <w:jc w:val="distribute"/>
        <w:rPr>
          <w:rFonts w:ascii="仿宋_GB2312" w:hAnsi="仿宋" w:eastAsia="仿宋_GB2312" w:cs="Times New Roman"/>
          <w:b/>
          <w:bCs/>
          <w:spacing w:val="8"/>
          <w:sz w:val="36"/>
          <w:szCs w:val="36"/>
        </w:rPr>
      </w:pPr>
    </w:p>
    <w:p w14:paraId="20172188">
      <w:pPr>
        <w:tabs>
          <w:tab w:val="left" w:pos="4382"/>
        </w:tabs>
        <w:spacing w:line="560" w:lineRule="exact"/>
        <w:ind w:right="1980" w:rightChars="943" w:firstLine="1438" w:firstLineChars="381"/>
        <w:jc w:val="distribute"/>
        <w:rPr>
          <w:rFonts w:hint="eastAsia" w:ascii="仿宋_GB2312" w:hAnsi="仿宋" w:eastAsia="仿宋_GB2312" w:cs="Times New Roman"/>
          <w:b/>
          <w:bCs/>
          <w:spacing w:val="8"/>
          <w:sz w:val="36"/>
          <w:szCs w:val="36"/>
        </w:rPr>
      </w:pPr>
    </w:p>
    <w:p w14:paraId="7485040F">
      <w:pPr>
        <w:tabs>
          <w:tab w:val="left" w:pos="4382"/>
        </w:tabs>
        <w:spacing w:line="560" w:lineRule="exact"/>
        <w:ind w:right="1980" w:rightChars="943" w:firstLine="1438" w:firstLineChars="381"/>
        <w:jc w:val="distribute"/>
        <w:rPr>
          <w:rFonts w:ascii="仿宋_GB2312" w:hAnsi="仿宋" w:eastAsia="仿宋_GB2312" w:cs="Times New Roman"/>
          <w:b/>
          <w:bCs/>
          <w:spacing w:val="8"/>
          <w:sz w:val="36"/>
          <w:szCs w:val="36"/>
        </w:rPr>
      </w:pPr>
      <w:r>
        <w:rPr>
          <w:rFonts w:hint="eastAsia" w:ascii="仿宋_GB2312" w:hAnsi="仿宋" w:eastAsia="仿宋_GB2312" w:cs="Times New Roman"/>
          <w:b/>
          <w:bCs/>
          <w:spacing w:val="8"/>
          <w:sz w:val="36"/>
          <w:szCs w:val="36"/>
          <w:lang w:val="en-US" w:eastAsia="zh-CN"/>
        </w:rPr>
        <w:t xml:space="preserve">   </w:t>
      </w:r>
      <w:r>
        <w:rPr>
          <w:rFonts w:hint="eastAsia" w:ascii="仿宋_GB2312" w:hAnsi="仿宋" w:eastAsia="仿宋_GB2312" w:cs="Times New Roman"/>
          <w:b/>
          <w:bCs/>
          <w:spacing w:val="8"/>
          <w:sz w:val="36"/>
          <w:szCs w:val="36"/>
        </w:rPr>
        <w:t>上海市心理学会</w:t>
      </w:r>
    </w:p>
    <w:p w14:paraId="27CF2324">
      <w:pPr>
        <w:spacing w:line="560" w:lineRule="exact"/>
        <w:ind w:firstLine="3726" w:firstLineChars="947"/>
        <w:rPr>
          <w:rFonts w:ascii="仿宋_GB2312" w:hAnsi="仿宋" w:eastAsia="仿宋_GB2312" w:cs="Times New Roman"/>
          <w:b/>
          <w:bCs/>
          <w:spacing w:val="16"/>
          <w:sz w:val="36"/>
          <w:szCs w:val="36"/>
        </w:rPr>
      </w:pPr>
      <w:r>
        <w:rPr>
          <w:rFonts w:hint="eastAsia" w:ascii="仿宋_GB2312" w:hAnsi="仿宋" w:eastAsia="仿宋_GB2312" w:cs="Times New Roman"/>
          <w:b/>
          <w:bCs/>
          <w:spacing w:val="16"/>
          <w:sz w:val="36"/>
          <w:szCs w:val="36"/>
        </w:rPr>
        <w:t>202</w:t>
      </w:r>
      <w:r>
        <w:rPr>
          <w:rFonts w:hint="eastAsia" w:ascii="仿宋_GB2312" w:hAnsi="仿宋" w:eastAsia="仿宋_GB2312" w:cs="Times New Roman"/>
          <w:b/>
          <w:bCs/>
          <w:spacing w:val="16"/>
          <w:sz w:val="36"/>
          <w:szCs w:val="36"/>
          <w:lang w:val="en-US" w:eastAsia="zh-CN"/>
        </w:rPr>
        <w:t>5</w:t>
      </w:r>
      <w:bookmarkStart w:id="0" w:name="_GoBack"/>
      <w:bookmarkEnd w:id="0"/>
      <w:r>
        <w:rPr>
          <w:rFonts w:hint="eastAsia" w:ascii="仿宋_GB2312" w:hAnsi="仿宋" w:eastAsia="仿宋_GB2312" w:cs="Times New Roman"/>
          <w:b/>
          <w:bCs/>
          <w:spacing w:val="16"/>
          <w:sz w:val="36"/>
          <w:szCs w:val="36"/>
        </w:rPr>
        <w:t>年制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9"/>
        <w:gridCol w:w="3149"/>
        <w:gridCol w:w="1440"/>
        <w:gridCol w:w="2880"/>
      </w:tblGrid>
      <w:tr w14:paraId="21413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  <w:jc w:val="center"/>
        </w:trPr>
        <w:tc>
          <w:tcPr>
            <w:tcW w:w="1639" w:type="dxa"/>
            <w:vAlign w:val="center"/>
          </w:tcPr>
          <w:p w14:paraId="69115857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课题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7469" w:type="dxa"/>
            <w:gridSpan w:val="3"/>
            <w:vAlign w:val="center"/>
          </w:tcPr>
          <w:p w14:paraId="4F26BC2D">
            <w:pPr>
              <w:adjustRightInd w:val="0"/>
              <w:snapToGrid w:val="0"/>
              <w:spacing w:line="300" w:lineRule="auto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14:paraId="72D16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  <w:jc w:val="center"/>
        </w:trPr>
        <w:tc>
          <w:tcPr>
            <w:tcW w:w="1639" w:type="dxa"/>
            <w:vAlign w:val="center"/>
          </w:tcPr>
          <w:p w14:paraId="2B8129FD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课题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负责人</w:t>
            </w:r>
          </w:p>
        </w:tc>
        <w:tc>
          <w:tcPr>
            <w:tcW w:w="3149" w:type="dxa"/>
            <w:vAlign w:val="center"/>
          </w:tcPr>
          <w:p w14:paraId="38BC15C1">
            <w:pPr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440" w:type="dxa"/>
            <w:vAlign w:val="center"/>
          </w:tcPr>
          <w:p w14:paraId="09CD257E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检查时间</w:t>
            </w:r>
          </w:p>
        </w:tc>
        <w:tc>
          <w:tcPr>
            <w:tcW w:w="2880" w:type="dxa"/>
            <w:vAlign w:val="center"/>
          </w:tcPr>
          <w:p w14:paraId="17BF20C9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sz w:val="28"/>
                <w:szCs w:val="28"/>
              </w:rPr>
              <w:t xml:space="preserve"> </w:t>
            </w:r>
          </w:p>
        </w:tc>
      </w:tr>
      <w:tr w14:paraId="77DD3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3" w:hRule="atLeast"/>
          <w:jc w:val="center"/>
        </w:trPr>
        <w:tc>
          <w:tcPr>
            <w:tcW w:w="1639" w:type="dxa"/>
            <w:vAlign w:val="center"/>
          </w:tcPr>
          <w:p w14:paraId="47BE19C1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自评</w:t>
            </w:r>
            <w:r>
              <w:rPr>
                <w:rFonts w:ascii="宋体" w:hAnsi="宋体"/>
                <w:color w:val="000000"/>
                <w:sz w:val="28"/>
                <w:szCs w:val="28"/>
              </w:rPr>
              <w:t>1</w:t>
            </w:r>
          </w:p>
        </w:tc>
        <w:tc>
          <w:tcPr>
            <w:tcW w:w="7469" w:type="dxa"/>
            <w:gridSpan w:val="3"/>
            <w:vAlign w:val="center"/>
          </w:tcPr>
          <w:p w14:paraId="061F4136">
            <w:pPr>
              <w:adjustRightInd w:val="0"/>
              <w:snapToGrid w:val="0"/>
              <w:spacing w:line="300" w:lineRule="auto"/>
              <w:ind w:firstLine="560" w:firstLineChars="200"/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14:paraId="23860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3" w:hRule="atLeast"/>
          <w:jc w:val="center"/>
        </w:trPr>
        <w:tc>
          <w:tcPr>
            <w:tcW w:w="1639" w:type="dxa"/>
            <w:vAlign w:val="center"/>
          </w:tcPr>
          <w:p w14:paraId="52DD335B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自评</w:t>
            </w:r>
            <w:r>
              <w:rPr>
                <w:rFonts w:ascii="宋体" w:hAnsi="宋体"/>
                <w:color w:val="000000"/>
                <w:sz w:val="28"/>
                <w:szCs w:val="28"/>
              </w:rPr>
              <w:t>2</w:t>
            </w:r>
          </w:p>
        </w:tc>
        <w:tc>
          <w:tcPr>
            <w:tcW w:w="7469" w:type="dxa"/>
            <w:gridSpan w:val="3"/>
            <w:vAlign w:val="center"/>
          </w:tcPr>
          <w:p w14:paraId="43478F66">
            <w:pPr>
              <w:adjustRightInd w:val="0"/>
              <w:snapToGrid w:val="0"/>
              <w:spacing w:line="300" w:lineRule="auto"/>
              <w:ind w:firstLine="560" w:firstLineChars="200"/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14:paraId="26E01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atLeast"/>
          <w:jc w:val="center"/>
        </w:trPr>
        <w:tc>
          <w:tcPr>
            <w:tcW w:w="1639" w:type="dxa"/>
            <w:vAlign w:val="center"/>
          </w:tcPr>
          <w:p w14:paraId="74531F61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自评</w:t>
            </w:r>
            <w:r>
              <w:rPr>
                <w:rFonts w:ascii="宋体" w:hAnsi="宋体"/>
                <w:color w:val="000000"/>
                <w:sz w:val="28"/>
                <w:szCs w:val="28"/>
              </w:rPr>
              <w:t>3</w:t>
            </w:r>
          </w:p>
        </w:tc>
        <w:tc>
          <w:tcPr>
            <w:tcW w:w="7469" w:type="dxa"/>
            <w:gridSpan w:val="3"/>
            <w:vAlign w:val="center"/>
          </w:tcPr>
          <w:p w14:paraId="6F7537BD">
            <w:pPr>
              <w:adjustRightInd w:val="0"/>
              <w:snapToGrid w:val="0"/>
              <w:spacing w:line="300" w:lineRule="auto"/>
              <w:ind w:firstLine="560" w:firstLineChars="200"/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14:paraId="2D9EF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1" w:hRule="atLeast"/>
          <w:jc w:val="center"/>
        </w:trPr>
        <w:tc>
          <w:tcPr>
            <w:tcW w:w="1639" w:type="dxa"/>
            <w:vAlign w:val="center"/>
          </w:tcPr>
          <w:p w14:paraId="3D57AFA3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自评</w:t>
            </w:r>
            <w:r>
              <w:rPr>
                <w:rFonts w:ascii="宋体" w:hAnsi="宋体"/>
                <w:color w:val="000000"/>
                <w:sz w:val="28"/>
                <w:szCs w:val="28"/>
              </w:rPr>
              <w:t>4</w:t>
            </w:r>
          </w:p>
        </w:tc>
        <w:tc>
          <w:tcPr>
            <w:tcW w:w="7469" w:type="dxa"/>
            <w:gridSpan w:val="3"/>
            <w:vAlign w:val="center"/>
          </w:tcPr>
          <w:p w14:paraId="27C919B6">
            <w:pPr>
              <w:adjustRightInd w:val="0"/>
              <w:snapToGrid w:val="0"/>
              <w:spacing w:line="300" w:lineRule="auto"/>
              <w:jc w:val="left"/>
              <w:rPr>
                <w:rFonts w:hint="default" w:ascii="宋体" w:hAnsi="宋体"/>
                <w:color w:val="000000"/>
                <w:sz w:val="28"/>
                <w:szCs w:val="28"/>
                <w:lang w:val="en-US"/>
              </w:rPr>
            </w:pPr>
          </w:p>
        </w:tc>
      </w:tr>
      <w:tr w14:paraId="06EA3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  <w:jc w:val="center"/>
        </w:trPr>
        <w:tc>
          <w:tcPr>
            <w:tcW w:w="9108" w:type="dxa"/>
            <w:gridSpan w:val="4"/>
            <w:vAlign w:val="center"/>
          </w:tcPr>
          <w:p w14:paraId="51380253">
            <w:pPr>
              <w:adjustRightInd w:val="0"/>
              <w:snapToGrid w:val="0"/>
              <w:spacing w:line="300" w:lineRule="auto"/>
              <w:jc w:val="left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专家对</w:t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中期进展的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意见</w:t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2位专家</w:t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：</w:t>
            </w:r>
          </w:p>
          <w:p w14:paraId="5E3A5494">
            <w:pPr>
              <w:tabs>
                <w:tab w:val="left" w:pos="634"/>
              </w:tabs>
              <w:adjustRightInd w:val="0"/>
              <w:snapToGrid w:val="0"/>
              <w:spacing w:line="300" w:lineRule="auto"/>
              <w:rPr>
                <w:rFonts w:hint="eastAsia" w:ascii="宋体" w:hAnsi="宋体" w:eastAsia="宋体"/>
                <w:color w:val="000000"/>
                <w:sz w:val="28"/>
                <w:szCs w:val="28"/>
                <w:lang w:eastAsia="zh-CN"/>
              </w:rPr>
            </w:pPr>
          </w:p>
          <w:p w14:paraId="521DC3AB">
            <w:pPr>
              <w:adjustRightInd w:val="0"/>
              <w:snapToGrid w:val="0"/>
              <w:spacing w:line="300" w:lineRule="auto"/>
              <w:rPr>
                <w:rFonts w:ascii="宋体" w:hAnsi="宋体"/>
                <w:color w:val="000000"/>
                <w:sz w:val="28"/>
                <w:szCs w:val="28"/>
              </w:rPr>
            </w:pPr>
          </w:p>
          <w:p w14:paraId="3A7267E9">
            <w:pPr>
              <w:adjustRightInd w:val="0"/>
              <w:snapToGrid w:val="0"/>
              <w:spacing w:line="300" w:lineRule="auto"/>
              <w:rPr>
                <w:rFonts w:ascii="宋体" w:hAnsi="宋体"/>
                <w:color w:val="000000"/>
                <w:sz w:val="28"/>
                <w:szCs w:val="28"/>
              </w:rPr>
            </w:pPr>
          </w:p>
          <w:p w14:paraId="6CC403ED">
            <w:pPr>
              <w:adjustRightInd w:val="0"/>
              <w:snapToGrid w:val="0"/>
              <w:spacing w:line="300" w:lineRule="auto"/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宋体" w:hAnsi="宋体"/>
                <w:color w:val="000000"/>
                <w:sz w:val="28"/>
                <w:szCs w:val="28"/>
              </w:rPr>
              <w:t xml:space="preserve">                                </w:t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 xml:space="preserve">     </w:t>
            </w:r>
          </w:p>
          <w:p w14:paraId="6DA4572A">
            <w:pPr>
              <w:adjustRightInd w:val="0"/>
              <w:snapToGrid w:val="0"/>
              <w:spacing w:line="300" w:lineRule="auto"/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</w:pPr>
          </w:p>
          <w:p w14:paraId="0AC4BD48">
            <w:pPr>
              <w:adjustRightInd w:val="0"/>
              <w:snapToGrid w:val="0"/>
              <w:spacing w:line="300" w:lineRule="auto"/>
              <w:ind w:firstLine="5880" w:firstLineChars="2100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年</w:t>
            </w:r>
            <w:r>
              <w:rPr>
                <w:rFonts w:ascii="宋体" w:hAnsi="宋体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月</w:t>
            </w:r>
            <w:r>
              <w:rPr>
                <w:rFonts w:ascii="宋体" w:hAnsi="宋体"/>
                <w:color w:val="000000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日</w:t>
            </w:r>
          </w:p>
        </w:tc>
      </w:tr>
    </w:tbl>
    <w:p w14:paraId="40E3C73E">
      <w:pPr>
        <w:adjustRightInd w:val="0"/>
        <w:snapToGrid w:val="0"/>
        <w:spacing w:line="300" w:lineRule="auto"/>
      </w:pPr>
    </w:p>
    <w:sectPr>
      <w:footerReference r:id="rId3" w:type="default"/>
      <w:pgSz w:w="11906" w:h="16838"/>
      <w:pgMar w:top="2041" w:right="1361" w:bottom="1644" w:left="1531" w:header="851" w:footer="1361" w:gutter="0"/>
      <w:pgNumType w:fmt="numberInDash" w:start="8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D9EDDA">
    <w:pPr>
      <w:pStyle w:val="5"/>
      <w:jc w:val="right"/>
    </w:pPr>
  </w:p>
  <w:p w14:paraId="1B0445A1">
    <w:pPr>
      <w:pStyle w:val="5"/>
      <w:ind w:firstLine="8190" w:firstLineChars="455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yYzFiYTM5ZWQ1ODM3M2ExOTVmYjU4YTc4NTk0OGEifQ=="/>
  </w:docVars>
  <w:rsids>
    <w:rsidRoot w:val="00D21457"/>
    <w:rsid w:val="000633B4"/>
    <w:rsid w:val="000979A8"/>
    <w:rsid w:val="000C0D9C"/>
    <w:rsid w:val="00296E2B"/>
    <w:rsid w:val="002D5815"/>
    <w:rsid w:val="005B0AFF"/>
    <w:rsid w:val="007208A7"/>
    <w:rsid w:val="009765E8"/>
    <w:rsid w:val="00A50AF2"/>
    <w:rsid w:val="00B02F42"/>
    <w:rsid w:val="00B9607F"/>
    <w:rsid w:val="00D21457"/>
    <w:rsid w:val="00F42B6A"/>
    <w:rsid w:val="00FF5238"/>
    <w:rsid w:val="10387F22"/>
    <w:rsid w:val="1A10572F"/>
    <w:rsid w:val="1F3F4E6C"/>
    <w:rsid w:val="24A61F0B"/>
    <w:rsid w:val="300136EF"/>
    <w:rsid w:val="30E23731"/>
    <w:rsid w:val="38A55EFA"/>
    <w:rsid w:val="4ACF34FF"/>
    <w:rsid w:val="533C6515"/>
    <w:rsid w:val="64047219"/>
    <w:rsid w:val="6AB1285F"/>
    <w:rsid w:val="703E0049"/>
    <w:rsid w:val="770B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9"/>
    <w:autoRedefine/>
    <w:uiPriority w:val="0"/>
    <w:pPr>
      <w:spacing w:after="120"/>
      <w:ind w:left="420" w:leftChars="200"/>
    </w:pPr>
  </w:style>
  <w:style w:type="paragraph" w:styleId="3">
    <w:name w:val="Date"/>
    <w:basedOn w:val="1"/>
    <w:next w:val="1"/>
    <w:link w:val="17"/>
    <w:autoRedefine/>
    <w:qFormat/>
    <w:uiPriority w:val="0"/>
    <w:pPr>
      <w:ind w:left="100" w:leftChars="2500"/>
    </w:pPr>
  </w:style>
  <w:style w:type="paragraph" w:styleId="4">
    <w:name w:val="Balloon Text"/>
    <w:basedOn w:val="1"/>
    <w:link w:val="15"/>
    <w:autoRedefine/>
    <w:qFormat/>
    <w:uiPriority w:val="0"/>
    <w:rPr>
      <w:sz w:val="18"/>
      <w:szCs w:val="18"/>
    </w:rPr>
  </w:style>
  <w:style w:type="paragraph" w:styleId="5">
    <w:name w:val="footer"/>
    <w:basedOn w:val="1"/>
    <w:link w:val="14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link w:val="20"/>
    <w:autoRedefine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hAnsi="Courier New" w:eastAsia="黑体"/>
      <w:kern w:val="0"/>
      <w:sz w:val="20"/>
      <w:szCs w:val="20"/>
    </w:rPr>
  </w:style>
  <w:style w:type="paragraph" w:styleId="8">
    <w:name w:val="Normal (Web)"/>
    <w:basedOn w:val="1"/>
    <w:autoRedefine/>
    <w:qFormat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cs="宋体"/>
      <w:kern w:val="0"/>
      <w:sz w:val="24"/>
    </w:rPr>
  </w:style>
  <w:style w:type="character" w:styleId="11">
    <w:name w:val="Strong"/>
    <w:qFormat/>
    <w:uiPriority w:val="0"/>
    <w:rPr>
      <w:rFonts w:cs="Times New Roman"/>
      <w:b/>
      <w:bCs/>
    </w:rPr>
  </w:style>
  <w:style w:type="character" w:styleId="12">
    <w:name w:val="Hyperlink"/>
    <w:qFormat/>
    <w:uiPriority w:val="0"/>
    <w:rPr>
      <w:color w:val="0563C1"/>
      <w:u w:val="single"/>
    </w:rPr>
  </w:style>
  <w:style w:type="character" w:customStyle="1" w:styleId="13">
    <w:name w:val="页眉 Char"/>
    <w:basedOn w:val="10"/>
    <w:link w:val="6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10"/>
    <w:link w:val="5"/>
    <w:autoRedefine/>
    <w:qFormat/>
    <w:uiPriority w:val="99"/>
    <w:rPr>
      <w:kern w:val="2"/>
      <w:sz w:val="18"/>
      <w:szCs w:val="18"/>
    </w:rPr>
  </w:style>
  <w:style w:type="character" w:customStyle="1" w:styleId="15">
    <w:name w:val="批注框文本 Char"/>
    <w:basedOn w:val="10"/>
    <w:link w:val="4"/>
    <w:autoRedefine/>
    <w:qFormat/>
    <w:uiPriority w:val="0"/>
    <w:rPr>
      <w:kern w:val="2"/>
      <w:sz w:val="18"/>
      <w:szCs w:val="18"/>
    </w:rPr>
  </w:style>
  <w:style w:type="paragraph" w:customStyle="1" w:styleId="16">
    <w:name w:val="reader-word-layer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7">
    <w:name w:val="日期 Char"/>
    <w:basedOn w:val="10"/>
    <w:link w:val="3"/>
    <w:qFormat/>
    <w:uiPriority w:val="0"/>
    <w:rPr>
      <w:kern w:val="2"/>
      <w:sz w:val="21"/>
      <w:szCs w:val="24"/>
    </w:rPr>
  </w:style>
  <w:style w:type="character" w:customStyle="1" w:styleId="18">
    <w:name w:val="content1"/>
    <w:autoRedefine/>
    <w:qFormat/>
    <w:uiPriority w:val="0"/>
    <w:rPr>
      <w:rFonts w:ascii="Tahoma" w:hAnsi="Tahoma"/>
      <w:sz w:val="21"/>
    </w:rPr>
  </w:style>
  <w:style w:type="character" w:customStyle="1" w:styleId="19">
    <w:name w:val="正文文本缩进 Char"/>
    <w:basedOn w:val="10"/>
    <w:link w:val="2"/>
    <w:qFormat/>
    <w:uiPriority w:val="0"/>
    <w:rPr>
      <w:kern w:val="2"/>
      <w:sz w:val="21"/>
      <w:szCs w:val="24"/>
    </w:rPr>
  </w:style>
  <w:style w:type="character" w:customStyle="1" w:styleId="20">
    <w:name w:val="HTML 预设格式 Char"/>
    <w:link w:val="7"/>
    <w:autoRedefine/>
    <w:qFormat/>
    <w:uiPriority w:val="0"/>
    <w:rPr>
      <w:rFonts w:ascii="黑体" w:hAnsi="Courier New" w:eastAsia="黑体"/>
    </w:rPr>
  </w:style>
  <w:style w:type="character" w:customStyle="1" w:styleId="21">
    <w:name w:val="HTML 预设格式 Char1"/>
    <w:basedOn w:val="10"/>
    <w:qFormat/>
    <w:uiPriority w:val="0"/>
    <w:rPr>
      <w:rFonts w:ascii="Courier New" w:hAnsi="Courier New" w:cs="Courier New"/>
      <w:kern w:val="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112</Words>
  <Characters>115</Characters>
  <Lines>1</Lines>
  <Paragraphs>1</Paragraphs>
  <TotalTime>10</TotalTime>
  <ScaleCrop>false</ScaleCrop>
  <LinksUpToDate>false</LinksUpToDate>
  <CharactersWithSpaces>407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2018-03-13T01:47:00Z</dcterms:created>
  <dc:creator>shsx</dc:creator>
  <cp:lastModifiedBy>王枫</cp:lastModifiedBy>
  <cp:lastPrinted>2023-01-11T12:47:00Z</cp:lastPrinted>
  <dcterms:modified xsi:type="dcterms:W3CDTF">2025-02-17T01:19:46Z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72A3DFF4C5884103A134F4DF7D1DF2FA_13</vt:lpwstr>
  </property>
  <property fmtid="{D5CDD505-2E9C-101B-9397-08002B2CF9AE}" pid="4" name="KSOTemplateDocerSaveRecord">
    <vt:lpwstr>eyJoZGlkIjoiNTQyOWZjNmNjZDc4NWRiNjMwNTk1YmRkNGVlYWE1MjQiLCJ1c2VySWQiOiIyMjYwMjI2MjYifQ==</vt:lpwstr>
  </property>
</Properties>
</file>